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8B" w:rsidRPr="00D7776E" w:rsidRDefault="00581392" w:rsidP="00710A4F">
      <w:pPr>
        <w:ind w:right="-1039"/>
        <w:rPr>
          <w:rFonts w:ascii="Arial" w:hAnsi="Arial" w:cs="Arial"/>
          <w:b/>
          <w:sz w:val="24"/>
          <w:szCs w:val="24"/>
        </w:rPr>
      </w:pPr>
      <w:r w:rsidRPr="00D7776E">
        <w:rPr>
          <w:rFonts w:ascii="Arial" w:hAnsi="Arial" w:cs="Arial"/>
          <w:b/>
          <w:sz w:val="24"/>
          <w:szCs w:val="24"/>
        </w:rPr>
        <w:t>Parental Complaints Procedure</w:t>
      </w:r>
    </w:p>
    <w:p w:rsidR="00581392" w:rsidRPr="00D7776E" w:rsidRDefault="00581392" w:rsidP="00710A4F">
      <w:pPr>
        <w:ind w:right="-1039"/>
        <w:rPr>
          <w:rFonts w:ascii="Arial" w:hAnsi="Arial" w:cs="Arial"/>
          <w:sz w:val="24"/>
          <w:szCs w:val="24"/>
        </w:rPr>
      </w:pPr>
      <w:r w:rsidRPr="00D7776E">
        <w:rPr>
          <w:rFonts w:ascii="Arial" w:hAnsi="Arial" w:cs="Arial"/>
          <w:sz w:val="24"/>
          <w:szCs w:val="24"/>
        </w:rPr>
        <w:t>Introduction</w:t>
      </w:r>
    </w:p>
    <w:p w:rsidR="00581392" w:rsidRPr="00D7776E" w:rsidRDefault="00581392" w:rsidP="00710A4F">
      <w:pPr>
        <w:ind w:right="-1039"/>
        <w:rPr>
          <w:rFonts w:ascii="Arial" w:hAnsi="Arial" w:cs="Arial"/>
          <w:sz w:val="24"/>
          <w:szCs w:val="24"/>
        </w:rPr>
      </w:pPr>
      <w:r w:rsidRPr="00D7776E">
        <w:rPr>
          <w:rFonts w:ascii="Arial" w:hAnsi="Arial" w:cs="Arial"/>
          <w:sz w:val="24"/>
          <w:szCs w:val="24"/>
        </w:rPr>
        <w:t>Only those complaints about teachers which are written and signed by parents/guardians of pupils may be investigated formally by the board of management, except where those complaints are deemed by the Board to be:</w:t>
      </w:r>
    </w:p>
    <w:p w:rsidR="00581392" w:rsidRPr="00D7776E" w:rsidRDefault="00581392" w:rsidP="00710A4F">
      <w:pPr>
        <w:pStyle w:val="ListParagraph"/>
        <w:numPr>
          <w:ilvl w:val="0"/>
          <w:numId w:val="1"/>
        </w:numPr>
        <w:ind w:right="-1039"/>
        <w:rPr>
          <w:rFonts w:ascii="Arial" w:hAnsi="Arial" w:cs="Arial"/>
          <w:sz w:val="24"/>
          <w:szCs w:val="24"/>
        </w:rPr>
      </w:pPr>
      <w:r w:rsidRPr="00D7776E">
        <w:rPr>
          <w:rFonts w:ascii="Arial" w:hAnsi="Arial" w:cs="Arial"/>
          <w:sz w:val="24"/>
          <w:szCs w:val="24"/>
        </w:rPr>
        <w:t>On matters of professional competence and which are referred to the Department of Education;</w:t>
      </w:r>
    </w:p>
    <w:p w:rsidR="00581392" w:rsidRPr="00D7776E" w:rsidRDefault="00581392" w:rsidP="00710A4F">
      <w:pPr>
        <w:pStyle w:val="ListParagraph"/>
        <w:numPr>
          <w:ilvl w:val="0"/>
          <w:numId w:val="1"/>
        </w:numPr>
        <w:ind w:right="-1039"/>
        <w:rPr>
          <w:rFonts w:ascii="Arial" w:hAnsi="Arial" w:cs="Arial"/>
          <w:sz w:val="24"/>
          <w:szCs w:val="24"/>
        </w:rPr>
      </w:pPr>
      <w:r w:rsidRPr="00D7776E">
        <w:rPr>
          <w:rFonts w:ascii="Arial" w:hAnsi="Arial" w:cs="Arial"/>
          <w:sz w:val="24"/>
          <w:szCs w:val="24"/>
        </w:rPr>
        <w:t>Frivolous or vexatious complaints and complaints which do not impinge on the work of a teacher in a school;</w:t>
      </w:r>
    </w:p>
    <w:p w:rsidR="00581392" w:rsidRPr="00D7776E" w:rsidRDefault="00581392" w:rsidP="00710A4F">
      <w:pPr>
        <w:pStyle w:val="ListParagraph"/>
        <w:numPr>
          <w:ilvl w:val="0"/>
          <w:numId w:val="1"/>
        </w:numPr>
        <w:ind w:right="-1039"/>
        <w:rPr>
          <w:rFonts w:ascii="Arial" w:hAnsi="Arial" w:cs="Arial"/>
          <w:sz w:val="24"/>
          <w:szCs w:val="24"/>
        </w:rPr>
      </w:pPr>
      <w:r w:rsidRPr="00D7776E">
        <w:rPr>
          <w:rFonts w:ascii="Arial" w:hAnsi="Arial" w:cs="Arial"/>
          <w:sz w:val="24"/>
          <w:szCs w:val="24"/>
        </w:rPr>
        <w:t>Complaints in which either party has recourse to law or to another existing procedure.</w:t>
      </w:r>
    </w:p>
    <w:p w:rsidR="00EA2E7C" w:rsidRPr="00D7776E" w:rsidRDefault="00EA2E7C" w:rsidP="00710A4F">
      <w:pPr>
        <w:ind w:right="-1039"/>
        <w:rPr>
          <w:rFonts w:ascii="Arial" w:hAnsi="Arial" w:cs="Arial"/>
          <w:sz w:val="24"/>
          <w:szCs w:val="24"/>
        </w:rPr>
      </w:pPr>
      <w:r w:rsidRPr="00D7776E">
        <w:rPr>
          <w:rFonts w:ascii="Arial" w:hAnsi="Arial" w:cs="Arial"/>
          <w:sz w:val="24"/>
          <w:szCs w:val="24"/>
        </w:rPr>
        <w:t>Unwritten complaints not in the above categories may be processed informally as set out in Stage 1 of this procedure</w:t>
      </w:r>
      <w:r w:rsidR="006E55F0" w:rsidRPr="00D7776E">
        <w:rPr>
          <w:rFonts w:ascii="Arial" w:hAnsi="Arial" w:cs="Arial"/>
          <w:sz w:val="24"/>
          <w:szCs w:val="24"/>
        </w:rPr>
        <w:t>.</w:t>
      </w:r>
    </w:p>
    <w:p w:rsidR="006E55F0" w:rsidRPr="00D7776E" w:rsidRDefault="006E55F0" w:rsidP="00710A4F">
      <w:pPr>
        <w:ind w:right="-1039"/>
        <w:rPr>
          <w:rFonts w:ascii="Arial" w:hAnsi="Arial" w:cs="Arial"/>
          <w:sz w:val="24"/>
          <w:szCs w:val="24"/>
        </w:rPr>
      </w:pPr>
      <w:bookmarkStart w:id="0" w:name="_GoBack"/>
      <w:bookmarkEnd w:id="0"/>
    </w:p>
    <w:p w:rsidR="006E55F0" w:rsidRPr="00D7776E" w:rsidRDefault="006E55F0" w:rsidP="00710A4F">
      <w:pPr>
        <w:ind w:right="-1039"/>
        <w:rPr>
          <w:rFonts w:ascii="Arial" w:hAnsi="Arial" w:cs="Arial"/>
          <w:sz w:val="24"/>
          <w:szCs w:val="24"/>
        </w:rPr>
      </w:pPr>
      <w:r w:rsidRPr="00D7776E">
        <w:rPr>
          <w:rFonts w:ascii="Arial" w:hAnsi="Arial" w:cs="Arial"/>
          <w:sz w:val="24"/>
          <w:szCs w:val="24"/>
        </w:rPr>
        <w:t>Stage 1</w:t>
      </w:r>
    </w:p>
    <w:p w:rsidR="006E55F0" w:rsidRPr="00D7776E" w:rsidRDefault="006E55F0" w:rsidP="00710A4F">
      <w:pPr>
        <w:pStyle w:val="ListParagraph"/>
        <w:numPr>
          <w:ilvl w:val="0"/>
          <w:numId w:val="4"/>
        </w:numPr>
        <w:ind w:right="-1039"/>
        <w:rPr>
          <w:rFonts w:ascii="Arial" w:hAnsi="Arial" w:cs="Arial"/>
          <w:sz w:val="24"/>
          <w:szCs w:val="24"/>
        </w:rPr>
      </w:pPr>
      <w:r w:rsidRPr="00D7776E">
        <w:rPr>
          <w:rFonts w:ascii="Arial" w:hAnsi="Arial" w:cs="Arial"/>
          <w:sz w:val="24"/>
          <w:szCs w:val="24"/>
        </w:rPr>
        <w:t>A parent/guardian who wishes to make a complaint should, unless there are local arrangements to the contrary, approach the class teacher with a view to resolving the complaint.</w:t>
      </w:r>
    </w:p>
    <w:p w:rsidR="006E55F0" w:rsidRPr="00D7776E" w:rsidRDefault="006E55F0" w:rsidP="00710A4F">
      <w:pPr>
        <w:pStyle w:val="ListParagraph"/>
        <w:numPr>
          <w:ilvl w:val="0"/>
          <w:numId w:val="4"/>
        </w:numPr>
        <w:ind w:right="-1039"/>
        <w:rPr>
          <w:rFonts w:ascii="Arial" w:hAnsi="Arial" w:cs="Arial"/>
          <w:sz w:val="24"/>
          <w:szCs w:val="24"/>
        </w:rPr>
      </w:pPr>
      <w:r w:rsidRPr="00D7776E">
        <w:rPr>
          <w:rFonts w:ascii="Arial" w:hAnsi="Arial" w:cs="Arial"/>
          <w:sz w:val="24"/>
          <w:szCs w:val="24"/>
        </w:rPr>
        <w:t>Where the parent/guardian is unable to resolve the complaint with the class teacher she/he should approach the principal teacher with a view to resolving it.</w:t>
      </w:r>
    </w:p>
    <w:p w:rsidR="006E55F0" w:rsidRPr="00D7776E" w:rsidRDefault="006E55F0" w:rsidP="00710A4F">
      <w:pPr>
        <w:pStyle w:val="ListParagraph"/>
        <w:numPr>
          <w:ilvl w:val="0"/>
          <w:numId w:val="4"/>
        </w:numPr>
        <w:ind w:right="-1039"/>
        <w:rPr>
          <w:rFonts w:ascii="Arial" w:hAnsi="Arial" w:cs="Arial"/>
          <w:sz w:val="24"/>
          <w:szCs w:val="24"/>
        </w:rPr>
      </w:pPr>
      <w:r w:rsidRPr="00D7776E">
        <w:rPr>
          <w:rFonts w:ascii="Arial" w:hAnsi="Arial" w:cs="Arial"/>
          <w:sz w:val="24"/>
          <w:szCs w:val="24"/>
        </w:rPr>
        <w:t>If the complaint is still unresolved the parent/guardian should raise the matter with the chairperson of the board of management with a view to resolving it.</w:t>
      </w:r>
    </w:p>
    <w:p w:rsidR="006E55F0" w:rsidRPr="00D7776E" w:rsidRDefault="006E55F0" w:rsidP="00710A4F">
      <w:pPr>
        <w:ind w:right="-1039"/>
        <w:rPr>
          <w:rFonts w:ascii="Arial" w:hAnsi="Arial" w:cs="Arial"/>
          <w:sz w:val="24"/>
          <w:szCs w:val="24"/>
        </w:rPr>
      </w:pPr>
      <w:r w:rsidRPr="00D7776E">
        <w:rPr>
          <w:rFonts w:ascii="Arial" w:hAnsi="Arial" w:cs="Arial"/>
          <w:sz w:val="24"/>
          <w:szCs w:val="24"/>
        </w:rPr>
        <w:t>Stage 2</w:t>
      </w:r>
    </w:p>
    <w:p w:rsidR="006E55F0" w:rsidRPr="00D7776E" w:rsidRDefault="006E55F0" w:rsidP="00710A4F">
      <w:pPr>
        <w:ind w:right="-1039"/>
        <w:rPr>
          <w:rFonts w:ascii="Arial" w:hAnsi="Arial" w:cs="Arial"/>
          <w:sz w:val="24"/>
          <w:szCs w:val="24"/>
        </w:rPr>
      </w:pPr>
      <w:r w:rsidRPr="00D7776E">
        <w:rPr>
          <w:rFonts w:ascii="Arial" w:hAnsi="Arial" w:cs="Arial"/>
          <w:sz w:val="24"/>
          <w:szCs w:val="24"/>
        </w:rPr>
        <w:t>2.1 If the complaint is still unresolved and the parent/guardian wishes to pursue the matter further she/he should lodge the complaint in writing with the chairperson of the board of management</w:t>
      </w:r>
    </w:p>
    <w:p w:rsidR="006E55F0" w:rsidRPr="00D7776E" w:rsidRDefault="006E55F0" w:rsidP="00710A4F">
      <w:pPr>
        <w:ind w:right="-1039"/>
        <w:rPr>
          <w:rFonts w:ascii="Arial" w:hAnsi="Arial" w:cs="Arial"/>
          <w:sz w:val="24"/>
          <w:szCs w:val="24"/>
        </w:rPr>
      </w:pPr>
      <w:r w:rsidRPr="00D7776E">
        <w:rPr>
          <w:rFonts w:ascii="Arial" w:hAnsi="Arial" w:cs="Arial"/>
          <w:sz w:val="24"/>
          <w:szCs w:val="24"/>
        </w:rPr>
        <w:t xml:space="preserve">2.2 The chairperson should bring the precise nature of the written complaint to the teacher </w:t>
      </w:r>
      <w:r w:rsidR="00FA1564" w:rsidRPr="00D7776E">
        <w:rPr>
          <w:rFonts w:ascii="Arial" w:hAnsi="Arial" w:cs="Arial"/>
          <w:sz w:val="24"/>
          <w:szCs w:val="24"/>
        </w:rPr>
        <w:t>and seek to resolve the matter between the parties within 5 days of receipt of the written complaint.</w:t>
      </w:r>
    </w:p>
    <w:p w:rsidR="00FA1564" w:rsidRPr="00D7776E" w:rsidRDefault="00FA1564" w:rsidP="00710A4F">
      <w:pPr>
        <w:ind w:right="-1039"/>
        <w:rPr>
          <w:rFonts w:ascii="Arial" w:hAnsi="Arial" w:cs="Arial"/>
          <w:sz w:val="24"/>
          <w:szCs w:val="24"/>
        </w:rPr>
      </w:pPr>
      <w:r w:rsidRPr="00D7776E">
        <w:rPr>
          <w:rFonts w:ascii="Arial" w:hAnsi="Arial" w:cs="Arial"/>
          <w:sz w:val="24"/>
          <w:szCs w:val="24"/>
        </w:rPr>
        <w:t>Stage 3</w:t>
      </w:r>
    </w:p>
    <w:p w:rsidR="00FA1564" w:rsidRPr="00D7776E" w:rsidRDefault="00FA1564" w:rsidP="00710A4F">
      <w:pPr>
        <w:pStyle w:val="ListParagraph"/>
        <w:numPr>
          <w:ilvl w:val="1"/>
          <w:numId w:val="1"/>
        </w:numPr>
        <w:ind w:right="-1039"/>
        <w:rPr>
          <w:rFonts w:ascii="Arial" w:hAnsi="Arial" w:cs="Arial"/>
          <w:sz w:val="24"/>
          <w:szCs w:val="24"/>
        </w:rPr>
      </w:pPr>
      <w:r w:rsidRPr="00D7776E">
        <w:rPr>
          <w:rFonts w:ascii="Arial" w:hAnsi="Arial" w:cs="Arial"/>
          <w:sz w:val="24"/>
          <w:szCs w:val="24"/>
        </w:rPr>
        <w:t>If the complaint is not resolved informally, the chairperson should, subject to the general authorisation of the Board and except in those cases where the chairperson deems the particular authorisation of the Board to be required:</w:t>
      </w:r>
    </w:p>
    <w:p w:rsidR="00FA1564" w:rsidRPr="00D7776E" w:rsidRDefault="00FA1564" w:rsidP="00710A4F">
      <w:pPr>
        <w:ind w:left="360" w:right="-1039"/>
        <w:rPr>
          <w:rFonts w:ascii="Arial" w:hAnsi="Arial" w:cs="Arial"/>
          <w:sz w:val="24"/>
          <w:szCs w:val="24"/>
        </w:rPr>
      </w:pPr>
      <w:r w:rsidRPr="00D7776E">
        <w:rPr>
          <w:rFonts w:ascii="Arial" w:hAnsi="Arial" w:cs="Arial"/>
          <w:sz w:val="24"/>
          <w:szCs w:val="24"/>
        </w:rPr>
        <w:t xml:space="preserve">(a) </w:t>
      </w:r>
      <w:proofErr w:type="gramStart"/>
      <w:r w:rsidRPr="00D7776E">
        <w:rPr>
          <w:rFonts w:ascii="Arial" w:hAnsi="Arial" w:cs="Arial"/>
          <w:sz w:val="24"/>
          <w:szCs w:val="24"/>
        </w:rPr>
        <w:t>supply</w:t>
      </w:r>
      <w:proofErr w:type="gramEnd"/>
      <w:r w:rsidRPr="00D7776E">
        <w:rPr>
          <w:rFonts w:ascii="Arial" w:hAnsi="Arial" w:cs="Arial"/>
          <w:sz w:val="24"/>
          <w:szCs w:val="24"/>
        </w:rPr>
        <w:t xml:space="preserve"> the teacher with a copy of the written complaint, and</w:t>
      </w:r>
    </w:p>
    <w:p w:rsidR="00383E4E" w:rsidRPr="00D7776E" w:rsidRDefault="00FA1564" w:rsidP="00710A4F">
      <w:pPr>
        <w:ind w:left="360" w:right="-1039"/>
        <w:rPr>
          <w:rFonts w:ascii="Arial" w:hAnsi="Arial" w:cs="Arial"/>
          <w:sz w:val="24"/>
          <w:szCs w:val="24"/>
        </w:rPr>
      </w:pPr>
      <w:r w:rsidRPr="00D7776E">
        <w:rPr>
          <w:rFonts w:ascii="Arial" w:hAnsi="Arial" w:cs="Arial"/>
          <w:sz w:val="24"/>
          <w:szCs w:val="24"/>
        </w:rPr>
        <w:t xml:space="preserve">(b) Arrange a meeting with the teacher and, </w:t>
      </w:r>
      <w:r w:rsidR="00383E4E" w:rsidRPr="00D7776E">
        <w:rPr>
          <w:rFonts w:ascii="Arial" w:hAnsi="Arial" w:cs="Arial"/>
          <w:sz w:val="24"/>
          <w:szCs w:val="24"/>
        </w:rPr>
        <w:t xml:space="preserve">where applicable, the principal teacher with a view </w:t>
      </w:r>
      <w:r w:rsidR="00ED7BCF" w:rsidRPr="00D7776E">
        <w:rPr>
          <w:rFonts w:ascii="Arial" w:hAnsi="Arial" w:cs="Arial"/>
          <w:sz w:val="24"/>
          <w:szCs w:val="24"/>
        </w:rPr>
        <w:t>to resolving the complaint.  Such a meeting should take place within 10 days of receipt of the written complaint.</w:t>
      </w:r>
    </w:p>
    <w:p w:rsidR="006D7932" w:rsidRDefault="006D7932" w:rsidP="00710A4F">
      <w:pPr>
        <w:ind w:left="360" w:right="-1039"/>
        <w:rPr>
          <w:rFonts w:ascii="Arial" w:hAnsi="Arial" w:cs="Arial"/>
          <w:sz w:val="24"/>
          <w:szCs w:val="24"/>
        </w:rPr>
      </w:pPr>
    </w:p>
    <w:p w:rsidR="006D7932" w:rsidRDefault="006D7932" w:rsidP="00710A4F">
      <w:pPr>
        <w:ind w:left="360" w:right="-1039"/>
        <w:rPr>
          <w:rFonts w:ascii="Arial" w:hAnsi="Arial" w:cs="Arial"/>
          <w:sz w:val="24"/>
          <w:szCs w:val="24"/>
        </w:rPr>
      </w:pPr>
    </w:p>
    <w:p w:rsidR="00710A4F" w:rsidRDefault="00710A4F" w:rsidP="00710A4F">
      <w:pPr>
        <w:ind w:left="360" w:right="-1039"/>
        <w:rPr>
          <w:rFonts w:ascii="Arial" w:hAnsi="Arial" w:cs="Arial"/>
          <w:sz w:val="24"/>
          <w:szCs w:val="24"/>
        </w:rPr>
      </w:pPr>
    </w:p>
    <w:p w:rsidR="00ED7BCF" w:rsidRPr="00D7776E" w:rsidRDefault="00ED7BCF" w:rsidP="00710A4F">
      <w:pPr>
        <w:ind w:left="360" w:right="-1039"/>
        <w:rPr>
          <w:rFonts w:ascii="Arial" w:hAnsi="Arial" w:cs="Arial"/>
          <w:sz w:val="24"/>
          <w:szCs w:val="24"/>
        </w:rPr>
      </w:pPr>
      <w:r w:rsidRPr="00D7776E">
        <w:rPr>
          <w:rFonts w:ascii="Arial" w:hAnsi="Arial" w:cs="Arial"/>
          <w:sz w:val="24"/>
          <w:szCs w:val="24"/>
        </w:rPr>
        <w:lastRenderedPageBreak/>
        <w:t>Stage 4</w:t>
      </w:r>
    </w:p>
    <w:p w:rsidR="00ED7BCF" w:rsidRPr="00D7776E" w:rsidRDefault="00ED7BCF" w:rsidP="00710A4F">
      <w:pPr>
        <w:pStyle w:val="ListParagraph"/>
        <w:numPr>
          <w:ilvl w:val="1"/>
          <w:numId w:val="5"/>
        </w:numPr>
        <w:ind w:right="-1039"/>
        <w:rPr>
          <w:rFonts w:ascii="Arial" w:hAnsi="Arial" w:cs="Arial"/>
          <w:sz w:val="24"/>
          <w:szCs w:val="24"/>
        </w:rPr>
      </w:pPr>
      <w:r w:rsidRPr="00D7776E">
        <w:rPr>
          <w:rFonts w:ascii="Arial" w:hAnsi="Arial" w:cs="Arial"/>
          <w:sz w:val="24"/>
          <w:szCs w:val="24"/>
        </w:rPr>
        <w:t>If the complaint is still not resolved the chairperson should make a formal report to the Board within 10 days of the meeting referred to in 3.2 (b).</w:t>
      </w:r>
    </w:p>
    <w:p w:rsidR="00ED7BCF" w:rsidRPr="00D7776E" w:rsidRDefault="00ED7BCF" w:rsidP="00710A4F">
      <w:pPr>
        <w:pStyle w:val="ListParagraph"/>
        <w:numPr>
          <w:ilvl w:val="1"/>
          <w:numId w:val="5"/>
        </w:numPr>
        <w:ind w:right="-1039"/>
        <w:rPr>
          <w:rFonts w:ascii="Arial" w:hAnsi="Arial" w:cs="Arial"/>
          <w:sz w:val="24"/>
          <w:szCs w:val="24"/>
        </w:rPr>
      </w:pPr>
      <w:r w:rsidRPr="00D7776E">
        <w:rPr>
          <w:rFonts w:ascii="Arial" w:hAnsi="Arial" w:cs="Arial"/>
          <w:sz w:val="24"/>
          <w:szCs w:val="24"/>
        </w:rPr>
        <w:t xml:space="preserve">If the Board considers that the complaint is not substantiated the teacher and the complainant should be so informed </w:t>
      </w:r>
      <w:r w:rsidR="00DB5660" w:rsidRPr="00D7776E">
        <w:rPr>
          <w:rFonts w:ascii="Arial" w:hAnsi="Arial" w:cs="Arial"/>
          <w:sz w:val="24"/>
          <w:szCs w:val="24"/>
        </w:rPr>
        <w:t>within 3 days of the Board meeting.</w:t>
      </w:r>
    </w:p>
    <w:p w:rsidR="00DB5660" w:rsidRPr="00D7776E" w:rsidRDefault="00DB5660" w:rsidP="00710A4F">
      <w:pPr>
        <w:pStyle w:val="ListParagraph"/>
        <w:numPr>
          <w:ilvl w:val="1"/>
          <w:numId w:val="5"/>
        </w:numPr>
        <w:ind w:right="-1039"/>
        <w:rPr>
          <w:rFonts w:ascii="Arial" w:hAnsi="Arial" w:cs="Arial"/>
          <w:sz w:val="24"/>
          <w:szCs w:val="24"/>
        </w:rPr>
      </w:pPr>
      <w:r w:rsidRPr="00D7776E">
        <w:rPr>
          <w:rFonts w:ascii="Arial" w:hAnsi="Arial" w:cs="Arial"/>
          <w:sz w:val="24"/>
          <w:szCs w:val="24"/>
        </w:rPr>
        <w:t>If the Board considers that the complaint is substantiated or that it warrants further invest</w:t>
      </w:r>
      <w:r w:rsidR="005D7548" w:rsidRPr="00D7776E">
        <w:rPr>
          <w:rFonts w:ascii="Arial" w:hAnsi="Arial" w:cs="Arial"/>
          <w:sz w:val="24"/>
          <w:szCs w:val="24"/>
        </w:rPr>
        <w:t>igation is proceeds as follows.</w:t>
      </w:r>
    </w:p>
    <w:p w:rsidR="005D7548" w:rsidRPr="00D7776E" w:rsidRDefault="005D7548" w:rsidP="00710A4F">
      <w:pPr>
        <w:pStyle w:val="ListParagraph"/>
        <w:numPr>
          <w:ilvl w:val="0"/>
          <w:numId w:val="6"/>
        </w:numPr>
        <w:ind w:right="-1039"/>
        <w:rPr>
          <w:rFonts w:ascii="Arial" w:hAnsi="Arial" w:cs="Arial"/>
          <w:sz w:val="24"/>
          <w:szCs w:val="24"/>
        </w:rPr>
      </w:pPr>
      <w:r w:rsidRPr="00D7776E">
        <w:rPr>
          <w:rFonts w:ascii="Arial" w:hAnsi="Arial" w:cs="Arial"/>
          <w:sz w:val="24"/>
          <w:szCs w:val="24"/>
        </w:rPr>
        <w:t>The teacher should be informed that the investigation is proceeding to the next stage;</w:t>
      </w:r>
    </w:p>
    <w:p w:rsidR="005D7548" w:rsidRPr="00D7776E" w:rsidRDefault="005D7548" w:rsidP="00710A4F">
      <w:pPr>
        <w:pStyle w:val="ListParagraph"/>
        <w:numPr>
          <w:ilvl w:val="0"/>
          <w:numId w:val="6"/>
        </w:numPr>
        <w:ind w:right="-1039"/>
        <w:rPr>
          <w:rFonts w:ascii="Arial" w:hAnsi="Arial" w:cs="Arial"/>
          <w:sz w:val="24"/>
          <w:szCs w:val="24"/>
        </w:rPr>
      </w:pPr>
      <w:r w:rsidRPr="00D7776E">
        <w:rPr>
          <w:rFonts w:ascii="Arial" w:hAnsi="Arial" w:cs="Arial"/>
          <w:sz w:val="24"/>
          <w:szCs w:val="24"/>
        </w:rPr>
        <w:t>The teacher should be supplied with a copy of any written evidence in support of the complaint;</w:t>
      </w:r>
    </w:p>
    <w:p w:rsidR="005D7548" w:rsidRPr="00D7776E" w:rsidRDefault="005D7548" w:rsidP="00710A4F">
      <w:pPr>
        <w:pStyle w:val="ListParagraph"/>
        <w:numPr>
          <w:ilvl w:val="0"/>
          <w:numId w:val="6"/>
        </w:numPr>
        <w:ind w:right="-1039"/>
        <w:rPr>
          <w:rFonts w:ascii="Arial" w:hAnsi="Arial" w:cs="Arial"/>
          <w:sz w:val="24"/>
          <w:szCs w:val="24"/>
        </w:rPr>
      </w:pPr>
      <w:r w:rsidRPr="00D7776E">
        <w:rPr>
          <w:rFonts w:ascii="Arial" w:hAnsi="Arial" w:cs="Arial"/>
          <w:sz w:val="24"/>
          <w:szCs w:val="24"/>
        </w:rPr>
        <w:t>The teacher should be requested to supply a written statement to the Board in response to the complaint;</w:t>
      </w:r>
    </w:p>
    <w:p w:rsidR="005D7548" w:rsidRPr="00D7776E" w:rsidRDefault="005D7548" w:rsidP="00710A4F">
      <w:pPr>
        <w:pStyle w:val="ListParagraph"/>
        <w:numPr>
          <w:ilvl w:val="0"/>
          <w:numId w:val="6"/>
        </w:numPr>
        <w:ind w:right="-1039"/>
        <w:rPr>
          <w:rFonts w:ascii="Arial" w:hAnsi="Arial" w:cs="Arial"/>
          <w:sz w:val="24"/>
          <w:szCs w:val="24"/>
        </w:rPr>
      </w:pPr>
      <w:r w:rsidRPr="00D7776E">
        <w:rPr>
          <w:rFonts w:ascii="Arial" w:hAnsi="Arial" w:cs="Arial"/>
          <w:sz w:val="24"/>
          <w:szCs w:val="24"/>
        </w:rPr>
        <w:t xml:space="preserve">The teacher should be afforded an opportunity to make a presentation of case </w:t>
      </w:r>
      <w:r w:rsidR="00BF284B" w:rsidRPr="00D7776E">
        <w:rPr>
          <w:rFonts w:ascii="Arial" w:hAnsi="Arial" w:cs="Arial"/>
          <w:sz w:val="24"/>
          <w:szCs w:val="24"/>
        </w:rPr>
        <w:t>to the Board.  The teacher would be entitled to be accompanied and assisted by a friend at any such meeting;</w:t>
      </w:r>
    </w:p>
    <w:p w:rsidR="00BF284B" w:rsidRPr="00D7776E" w:rsidRDefault="00BF284B" w:rsidP="00710A4F">
      <w:pPr>
        <w:pStyle w:val="ListParagraph"/>
        <w:numPr>
          <w:ilvl w:val="0"/>
          <w:numId w:val="6"/>
        </w:numPr>
        <w:ind w:right="-1039"/>
        <w:rPr>
          <w:rFonts w:ascii="Arial" w:hAnsi="Arial" w:cs="Arial"/>
          <w:sz w:val="24"/>
          <w:szCs w:val="24"/>
        </w:rPr>
      </w:pPr>
      <w:r w:rsidRPr="00D7776E">
        <w:rPr>
          <w:rFonts w:ascii="Arial" w:hAnsi="Arial" w:cs="Arial"/>
          <w:sz w:val="24"/>
          <w:szCs w:val="24"/>
        </w:rPr>
        <w:t>The board may arrange a meeting with the complainant if it considers such to be required.  The complainant would be entitled to be accompanied and assisted by a friend at any such meeting;</w:t>
      </w:r>
    </w:p>
    <w:p w:rsidR="00BF284B" w:rsidRPr="00D7776E" w:rsidRDefault="00BF284B" w:rsidP="00710A4F">
      <w:pPr>
        <w:pStyle w:val="ListParagraph"/>
        <w:numPr>
          <w:ilvl w:val="0"/>
          <w:numId w:val="6"/>
        </w:numPr>
        <w:ind w:right="-1039"/>
        <w:rPr>
          <w:rFonts w:ascii="Arial" w:hAnsi="Arial" w:cs="Arial"/>
          <w:sz w:val="24"/>
          <w:szCs w:val="24"/>
        </w:rPr>
      </w:pPr>
      <w:r w:rsidRPr="00D7776E">
        <w:rPr>
          <w:rFonts w:ascii="Arial" w:hAnsi="Arial" w:cs="Arial"/>
          <w:sz w:val="24"/>
          <w:szCs w:val="24"/>
        </w:rPr>
        <w:t>The meeting of the board of man</w:t>
      </w:r>
      <w:r w:rsidR="00C636D2" w:rsidRPr="00D7776E">
        <w:rPr>
          <w:rFonts w:ascii="Arial" w:hAnsi="Arial" w:cs="Arial"/>
          <w:sz w:val="24"/>
          <w:szCs w:val="24"/>
        </w:rPr>
        <w:t>agement referred to in (d) and (e)</w:t>
      </w:r>
      <w:r w:rsidRPr="00D7776E">
        <w:rPr>
          <w:rFonts w:ascii="Arial" w:hAnsi="Arial" w:cs="Arial"/>
          <w:sz w:val="24"/>
          <w:szCs w:val="24"/>
        </w:rPr>
        <w:t xml:space="preserve"> will take place within 10 days of the meeting referred to in 3.1 (b).</w:t>
      </w:r>
    </w:p>
    <w:p w:rsidR="00BF284B" w:rsidRPr="00D7776E" w:rsidRDefault="00BF284B" w:rsidP="00710A4F">
      <w:pPr>
        <w:ind w:right="-1039"/>
        <w:rPr>
          <w:rFonts w:ascii="Arial" w:hAnsi="Arial" w:cs="Arial"/>
          <w:sz w:val="24"/>
          <w:szCs w:val="24"/>
        </w:rPr>
      </w:pPr>
      <w:r w:rsidRPr="00D7776E">
        <w:rPr>
          <w:rFonts w:ascii="Arial" w:hAnsi="Arial" w:cs="Arial"/>
          <w:sz w:val="24"/>
          <w:szCs w:val="24"/>
        </w:rPr>
        <w:t>Stage 5</w:t>
      </w:r>
    </w:p>
    <w:p w:rsidR="00BF284B" w:rsidRPr="00D7776E" w:rsidRDefault="00BF284B" w:rsidP="00710A4F">
      <w:pPr>
        <w:ind w:right="-1039"/>
        <w:rPr>
          <w:rFonts w:ascii="Arial" w:hAnsi="Arial" w:cs="Arial"/>
          <w:sz w:val="24"/>
          <w:szCs w:val="24"/>
        </w:rPr>
      </w:pPr>
      <w:r w:rsidRPr="00D7776E">
        <w:rPr>
          <w:rFonts w:ascii="Arial" w:hAnsi="Arial" w:cs="Arial"/>
          <w:sz w:val="24"/>
          <w:szCs w:val="24"/>
        </w:rPr>
        <w:t xml:space="preserve">5.1 </w:t>
      </w:r>
      <w:proofErr w:type="gramStart"/>
      <w:r w:rsidRPr="00D7776E">
        <w:rPr>
          <w:rFonts w:ascii="Arial" w:hAnsi="Arial" w:cs="Arial"/>
          <w:sz w:val="24"/>
          <w:szCs w:val="24"/>
        </w:rPr>
        <w:t>when</w:t>
      </w:r>
      <w:proofErr w:type="gramEnd"/>
      <w:r w:rsidRPr="00D7776E">
        <w:rPr>
          <w:rFonts w:ascii="Arial" w:hAnsi="Arial" w:cs="Arial"/>
          <w:sz w:val="24"/>
          <w:szCs w:val="24"/>
        </w:rPr>
        <w:t xml:space="preserve"> the Board has completed its investigation, the chairperson should convey the decision of the Board in writing to the teacher and the complainant within 5 days of the meeting of the Board.</w:t>
      </w:r>
    </w:p>
    <w:p w:rsidR="00BF284B" w:rsidRPr="00D7776E" w:rsidRDefault="00BF284B" w:rsidP="00710A4F">
      <w:pPr>
        <w:ind w:right="-1039"/>
        <w:rPr>
          <w:rFonts w:ascii="Arial" w:hAnsi="Arial" w:cs="Arial"/>
          <w:sz w:val="24"/>
          <w:szCs w:val="24"/>
        </w:rPr>
      </w:pPr>
      <w:proofErr w:type="gramStart"/>
      <w:r w:rsidRPr="00D7776E">
        <w:rPr>
          <w:rFonts w:ascii="Arial" w:hAnsi="Arial" w:cs="Arial"/>
          <w:sz w:val="24"/>
          <w:szCs w:val="24"/>
        </w:rPr>
        <w:t>5.2  The</w:t>
      </w:r>
      <w:proofErr w:type="gramEnd"/>
      <w:r w:rsidRPr="00D7776E">
        <w:rPr>
          <w:rFonts w:ascii="Arial" w:hAnsi="Arial" w:cs="Arial"/>
          <w:sz w:val="24"/>
          <w:szCs w:val="24"/>
        </w:rPr>
        <w:t xml:space="preserve"> decision  of the Board shall be final.</w:t>
      </w:r>
    </w:p>
    <w:p w:rsidR="00BF284B" w:rsidRPr="00D7776E" w:rsidRDefault="00BF284B" w:rsidP="00710A4F">
      <w:pPr>
        <w:ind w:right="-1039"/>
        <w:rPr>
          <w:rFonts w:ascii="Arial" w:hAnsi="Arial" w:cs="Arial"/>
          <w:sz w:val="24"/>
          <w:szCs w:val="24"/>
        </w:rPr>
      </w:pPr>
      <w:proofErr w:type="gramStart"/>
      <w:r w:rsidRPr="00D7776E">
        <w:rPr>
          <w:rFonts w:ascii="Arial" w:hAnsi="Arial" w:cs="Arial"/>
          <w:sz w:val="24"/>
          <w:szCs w:val="24"/>
        </w:rPr>
        <w:t>5.3  this</w:t>
      </w:r>
      <w:proofErr w:type="gramEnd"/>
      <w:r w:rsidRPr="00D7776E">
        <w:rPr>
          <w:rFonts w:ascii="Arial" w:hAnsi="Arial" w:cs="Arial"/>
          <w:sz w:val="24"/>
          <w:szCs w:val="24"/>
        </w:rPr>
        <w:t xml:space="preserve"> complaints procedure shall be reviewed after three years;</w:t>
      </w:r>
    </w:p>
    <w:p w:rsidR="00BF284B" w:rsidRPr="00D7776E" w:rsidRDefault="00BF284B" w:rsidP="00710A4F">
      <w:pPr>
        <w:ind w:right="-1039"/>
        <w:rPr>
          <w:rFonts w:ascii="Arial" w:hAnsi="Arial" w:cs="Arial"/>
          <w:sz w:val="24"/>
          <w:szCs w:val="24"/>
        </w:rPr>
      </w:pPr>
      <w:proofErr w:type="gramStart"/>
      <w:r w:rsidRPr="00D7776E">
        <w:rPr>
          <w:rFonts w:ascii="Arial" w:hAnsi="Arial" w:cs="Arial"/>
          <w:sz w:val="24"/>
          <w:szCs w:val="24"/>
        </w:rPr>
        <w:t>5.4  CPSMA</w:t>
      </w:r>
      <w:proofErr w:type="gramEnd"/>
      <w:r w:rsidRPr="00D7776E">
        <w:rPr>
          <w:rFonts w:ascii="Arial" w:hAnsi="Arial" w:cs="Arial"/>
          <w:sz w:val="24"/>
          <w:szCs w:val="24"/>
        </w:rPr>
        <w:t xml:space="preserve"> or INTO may withdraw from this agreement having given the other party 3 </w:t>
      </w:r>
      <w:proofErr w:type="spellStart"/>
      <w:r w:rsidRPr="00D7776E">
        <w:rPr>
          <w:rFonts w:ascii="Arial" w:hAnsi="Arial" w:cs="Arial"/>
          <w:sz w:val="24"/>
          <w:szCs w:val="24"/>
        </w:rPr>
        <w:t>month’s notice</w:t>
      </w:r>
      <w:proofErr w:type="spellEnd"/>
      <w:r w:rsidRPr="00D7776E">
        <w:rPr>
          <w:rFonts w:ascii="Arial" w:hAnsi="Arial" w:cs="Arial"/>
          <w:sz w:val="24"/>
          <w:szCs w:val="24"/>
        </w:rPr>
        <w:t xml:space="preserve"> of intention to do so.</w:t>
      </w:r>
    </w:p>
    <w:p w:rsidR="00BF284B" w:rsidRDefault="00BF284B" w:rsidP="00710A4F">
      <w:pPr>
        <w:ind w:right="-1039"/>
        <w:rPr>
          <w:rFonts w:ascii="Arial" w:hAnsi="Arial" w:cs="Arial"/>
          <w:sz w:val="24"/>
          <w:szCs w:val="24"/>
        </w:rPr>
      </w:pPr>
      <w:r w:rsidRPr="00D7776E">
        <w:rPr>
          <w:rFonts w:ascii="Arial" w:hAnsi="Arial" w:cs="Arial"/>
          <w:sz w:val="24"/>
          <w:szCs w:val="24"/>
        </w:rPr>
        <w:t>(In this agreement “day” means school days.)</w:t>
      </w:r>
    </w:p>
    <w:p w:rsidR="005635A7" w:rsidRDefault="005635A7" w:rsidP="00710A4F">
      <w:pPr>
        <w:ind w:right="-1039"/>
        <w:rPr>
          <w:rFonts w:ascii="Arial" w:hAnsi="Arial" w:cs="Arial"/>
          <w:sz w:val="24"/>
          <w:szCs w:val="24"/>
        </w:rPr>
      </w:pPr>
    </w:p>
    <w:p w:rsidR="005635A7" w:rsidRPr="005635A7" w:rsidRDefault="005635A7" w:rsidP="00710A4F">
      <w:pPr>
        <w:ind w:right="-1039"/>
        <w:rPr>
          <w:rFonts w:ascii="Arial" w:hAnsi="Arial" w:cs="Arial"/>
          <w:b/>
          <w:sz w:val="24"/>
          <w:szCs w:val="24"/>
        </w:rPr>
      </w:pPr>
      <w:r w:rsidRPr="005635A7">
        <w:rPr>
          <w:rFonts w:ascii="Arial" w:hAnsi="Arial" w:cs="Arial"/>
          <w:b/>
          <w:sz w:val="24"/>
          <w:szCs w:val="24"/>
        </w:rPr>
        <w:t>Implementation/Ratification and Review</w:t>
      </w:r>
    </w:p>
    <w:p w:rsidR="005635A7" w:rsidRPr="005635A7" w:rsidRDefault="005635A7" w:rsidP="00710A4F">
      <w:pPr>
        <w:ind w:right="-1039"/>
        <w:rPr>
          <w:rFonts w:ascii="Arial" w:hAnsi="Arial" w:cs="Arial"/>
          <w:sz w:val="24"/>
          <w:szCs w:val="24"/>
        </w:rPr>
      </w:pPr>
    </w:p>
    <w:p w:rsidR="005635A7" w:rsidRDefault="005635A7" w:rsidP="00710A4F">
      <w:pPr>
        <w:spacing w:after="120"/>
        <w:ind w:right="-1039"/>
        <w:rPr>
          <w:rFonts w:ascii="Arial" w:hAnsi="Arial" w:cs="Arial"/>
          <w:sz w:val="24"/>
          <w:szCs w:val="24"/>
        </w:rPr>
      </w:pPr>
      <w:r w:rsidRPr="005635A7">
        <w:rPr>
          <w:rFonts w:ascii="Arial" w:hAnsi="Arial" w:cs="Arial"/>
          <w:sz w:val="24"/>
          <w:szCs w:val="24"/>
        </w:rPr>
        <w:t>_____________________________________</w:t>
      </w:r>
      <w:r w:rsidRPr="005635A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___________</w:t>
      </w:r>
    </w:p>
    <w:p w:rsidR="005635A7" w:rsidRPr="005635A7" w:rsidRDefault="005635A7" w:rsidP="00710A4F">
      <w:pPr>
        <w:ind w:right="-1039"/>
        <w:rPr>
          <w:rFonts w:ascii="Arial" w:hAnsi="Arial" w:cs="Arial"/>
          <w:sz w:val="24"/>
          <w:szCs w:val="24"/>
        </w:rPr>
      </w:pPr>
      <w:r w:rsidRPr="005635A7">
        <w:rPr>
          <w:rFonts w:ascii="Arial" w:hAnsi="Arial" w:cs="Arial"/>
          <w:sz w:val="24"/>
          <w:szCs w:val="24"/>
        </w:rPr>
        <w:t>Chairperson Board of Management</w:t>
      </w:r>
      <w:r w:rsidRPr="005635A7">
        <w:rPr>
          <w:rFonts w:ascii="Arial" w:hAnsi="Arial" w:cs="Arial"/>
          <w:sz w:val="24"/>
          <w:szCs w:val="24"/>
        </w:rPr>
        <w:tab/>
      </w:r>
      <w:r w:rsidRPr="005635A7">
        <w:rPr>
          <w:rFonts w:ascii="Arial" w:hAnsi="Arial" w:cs="Arial"/>
          <w:sz w:val="24"/>
          <w:szCs w:val="24"/>
        </w:rPr>
        <w:tab/>
      </w:r>
      <w:r w:rsidRPr="005635A7">
        <w:rPr>
          <w:rFonts w:ascii="Arial" w:hAnsi="Arial" w:cs="Arial"/>
          <w:sz w:val="24"/>
          <w:szCs w:val="24"/>
        </w:rPr>
        <w:tab/>
      </w:r>
      <w:r w:rsidRPr="005635A7">
        <w:rPr>
          <w:rFonts w:ascii="Arial" w:hAnsi="Arial" w:cs="Arial"/>
          <w:sz w:val="24"/>
          <w:szCs w:val="24"/>
        </w:rPr>
        <w:tab/>
      </w:r>
    </w:p>
    <w:p w:rsidR="005635A7" w:rsidRPr="005635A7" w:rsidRDefault="005635A7" w:rsidP="00710A4F">
      <w:pPr>
        <w:ind w:right="-1039"/>
        <w:rPr>
          <w:rFonts w:ascii="Arial" w:hAnsi="Arial" w:cs="Arial"/>
          <w:sz w:val="24"/>
          <w:szCs w:val="24"/>
        </w:rPr>
      </w:pPr>
    </w:p>
    <w:p w:rsidR="005635A7" w:rsidRPr="005635A7" w:rsidRDefault="005635A7" w:rsidP="00710A4F">
      <w:pPr>
        <w:ind w:right="-1039"/>
        <w:rPr>
          <w:rFonts w:ascii="Arial" w:hAnsi="Arial" w:cs="Arial"/>
          <w:sz w:val="24"/>
          <w:szCs w:val="24"/>
        </w:rPr>
      </w:pPr>
      <w:r w:rsidRPr="005635A7">
        <w:rPr>
          <w:rFonts w:ascii="Arial" w:hAnsi="Arial" w:cs="Arial"/>
          <w:sz w:val="24"/>
          <w:szCs w:val="24"/>
        </w:rPr>
        <w:t>_____________________________________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___________</w:t>
      </w:r>
    </w:p>
    <w:p w:rsidR="005635A7" w:rsidRPr="005635A7" w:rsidRDefault="005635A7" w:rsidP="00710A4F">
      <w:pPr>
        <w:ind w:right="-1039"/>
        <w:rPr>
          <w:rFonts w:ascii="Arial" w:hAnsi="Arial" w:cs="Arial"/>
          <w:sz w:val="24"/>
          <w:szCs w:val="24"/>
        </w:rPr>
      </w:pPr>
      <w:r>
        <w:rPr>
          <w:rFonts w:ascii="Arial" w:hAnsi="Arial" w:cs="Arial"/>
          <w:sz w:val="24"/>
          <w:szCs w:val="24"/>
        </w:rPr>
        <w:t>Principal Teacher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E55F0" w:rsidRPr="00D7776E" w:rsidRDefault="006E55F0" w:rsidP="00710A4F">
      <w:pPr>
        <w:ind w:right="-1039"/>
        <w:rPr>
          <w:rFonts w:ascii="Arial" w:hAnsi="Arial" w:cs="Arial"/>
          <w:sz w:val="24"/>
          <w:szCs w:val="24"/>
        </w:rPr>
      </w:pPr>
    </w:p>
    <w:sectPr w:rsidR="006E55F0" w:rsidRPr="00D7776E" w:rsidSect="004A3448">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B3A2E"/>
    <w:multiLevelType w:val="multilevel"/>
    <w:tmpl w:val="EF4E4D6A"/>
    <w:lvl w:ilvl="0">
      <w:start w:val="1"/>
      <w:numFmt w:val="upperRoman"/>
      <w:lvlText w:val="%1."/>
      <w:lvlJc w:val="righ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66E119B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C8C7E46"/>
    <w:multiLevelType w:val="multilevel"/>
    <w:tmpl w:val="3A24F3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6D1805B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0AF30F2"/>
    <w:multiLevelType w:val="hybridMultilevel"/>
    <w:tmpl w:val="76B80BF8"/>
    <w:lvl w:ilvl="0" w:tplc="40020E8C">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nsid w:val="7CF17199"/>
    <w:multiLevelType w:val="hybridMultilevel"/>
    <w:tmpl w:val="BBC04A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92"/>
    <w:rsid w:val="000D0996"/>
    <w:rsid w:val="0021056F"/>
    <w:rsid w:val="00383E4E"/>
    <w:rsid w:val="004A3448"/>
    <w:rsid w:val="005635A7"/>
    <w:rsid w:val="00581392"/>
    <w:rsid w:val="005D7548"/>
    <w:rsid w:val="006D7932"/>
    <w:rsid w:val="006E55F0"/>
    <w:rsid w:val="00710A4F"/>
    <w:rsid w:val="009D5ED9"/>
    <w:rsid w:val="00B11E97"/>
    <w:rsid w:val="00BF284B"/>
    <w:rsid w:val="00C30089"/>
    <w:rsid w:val="00C636D2"/>
    <w:rsid w:val="00D7776E"/>
    <w:rsid w:val="00DB5660"/>
    <w:rsid w:val="00E4308B"/>
    <w:rsid w:val="00EA2E7C"/>
    <w:rsid w:val="00ED7BCF"/>
    <w:rsid w:val="00FA15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55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55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55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55F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55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55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55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55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392"/>
    <w:pPr>
      <w:ind w:left="720"/>
      <w:contextualSpacing/>
    </w:pPr>
  </w:style>
  <w:style w:type="character" w:customStyle="1" w:styleId="Heading1Char">
    <w:name w:val="Heading 1 Char"/>
    <w:basedOn w:val="DefaultParagraphFont"/>
    <w:link w:val="Heading1"/>
    <w:uiPriority w:val="9"/>
    <w:rsid w:val="006E5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55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55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55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55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55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55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55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55F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55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55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55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55F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55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55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55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55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392"/>
    <w:pPr>
      <w:ind w:left="720"/>
      <w:contextualSpacing/>
    </w:pPr>
  </w:style>
  <w:style w:type="character" w:customStyle="1" w:styleId="Heading1Char">
    <w:name w:val="Heading 1 Char"/>
    <w:basedOn w:val="DefaultParagraphFont"/>
    <w:link w:val="Heading1"/>
    <w:uiPriority w:val="9"/>
    <w:rsid w:val="006E5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55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55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55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55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55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55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55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55F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 N.S</dc:creator>
  <cp:lastModifiedBy>Kill N.S</cp:lastModifiedBy>
  <cp:revision>15</cp:revision>
  <cp:lastPrinted>2014-06-16T10:27:00Z</cp:lastPrinted>
  <dcterms:created xsi:type="dcterms:W3CDTF">2013-02-20T14:38:00Z</dcterms:created>
  <dcterms:modified xsi:type="dcterms:W3CDTF">2015-09-28T13:42:00Z</dcterms:modified>
</cp:coreProperties>
</file>